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F5E" w:rsidRPr="000B3F5E" w:rsidRDefault="000B3F5E" w:rsidP="000B3F5E">
      <w:pPr>
        <w:rPr>
          <w:rFonts w:ascii="Calibri" w:hAnsi="Calibri"/>
          <w:b/>
          <w:bCs/>
        </w:rPr>
      </w:pPr>
      <w:r w:rsidRPr="000B3F5E">
        <w:rPr>
          <w:rFonts w:ascii="Calibri" w:hAnsi="Calibri"/>
          <w:b/>
          <w:bCs/>
        </w:rPr>
        <w:t>Naam:</w:t>
      </w:r>
      <w:r w:rsidRPr="000B3F5E">
        <w:rPr>
          <w:rFonts w:ascii="Calibri" w:hAnsi="Calibri"/>
          <w:b/>
          <w:bCs/>
        </w:rPr>
        <w:tab/>
      </w:r>
      <w:r w:rsidRPr="000B3F5E">
        <w:rPr>
          <w:rFonts w:ascii="Calibri" w:hAnsi="Calibri"/>
          <w:b/>
          <w:bCs/>
        </w:rPr>
        <w:tab/>
      </w:r>
      <w:r w:rsidRPr="000B3F5E">
        <w:rPr>
          <w:rFonts w:ascii="Calibri" w:hAnsi="Calibri"/>
          <w:b/>
          <w:bCs/>
        </w:rPr>
        <w:tab/>
      </w:r>
      <w:r w:rsidRPr="000B3F5E">
        <w:rPr>
          <w:rFonts w:ascii="Calibri" w:hAnsi="Calibri"/>
          <w:b/>
          <w:bCs/>
        </w:rPr>
        <w:tab/>
      </w:r>
      <w:r w:rsidRPr="000B3F5E">
        <w:rPr>
          <w:rFonts w:ascii="Calibri" w:hAnsi="Calibri"/>
          <w:b/>
          <w:bCs/>
        </w:rPr>
        <w:tab/>
      </w:r>
      <w:r w:rsidRPr="000B3F5E">
        <w:rPr>
          <w:rFonts w:ascii="Calibri" w:hAnsi="Calibri"/>
          <w:b/>
          <w:bCs/>
        </w:rPr>
        <w:tab/>
      </w:r>
      <w:r w:rsidRPr="000B3F5E">
        <w:rPr>
          <w:rFonts w:ascii="Calibri" w:hAnsi="Calibri"/>
          <w:b/>
          <w:bCs/>
        </w:rPr>
        <w:tab/>
        <w:t>Groep:</w:t>
      </w:r>
    </w:p>
    <w:p w:rsidR="000B3F5E" w:rsidRPr="000B3F5E" w:rsidRDefault="000B3F5E" w:rsidP="000B3F5E">
      <w:pPr>
        <w:widowControl w:val="0"/>
        <w:rPr>
          <w:rFonts w:ascii="Arial" w:eastAsia="Times New Roman" w:hAnsi="Arial"/>
          <w:sz w:val="20"/>
          <w:szCs w:val="20"/>
          <w:lang w:eastAsia="nl-NL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CCFF"/>
        <w:tblLayout w:type="fixed"/>
        <w:tblLook w:val="01E0" w:firstRow="1" w:lastRow="1" w:firstColumn="1" w:lastColumn="1" w:noHBand="0" w:noVBand="0"/>
      </w:tblPr>
      <w:tblGrid>
        <w:gridCol w:w="900"/>
        <w:gridCol w:w="5760"/>
        <w:gridCol w:w="29"/>
        <w:gridCol w:w="871"/>
        <w:gridCol w:w="29"/>
        <w:gridCol w:w="691"/>
        <w:gridCol w:w="29"/>
        <w:gridCol w:w="691"/>
        <w:gridCol w:w="29"/>
        <w:gridCol w:w="691"/>
      </w:tblGrid>
      <w:tr w:rsidR="000B3F5E" w:rsidRPr="000B3F5E" w:rsidTr="00EA2D33">
        <w:trPr>
          <w:cantSplit/>
          <w:trHeight w:val="820"/>
        </w:trPr>
        <w:tc>
          <w:tcPr>
            <w:tcW w:w="6689" w:type="dxa"/>
            <w:gridSpan w:val="3"/>
            <w:vMerge w:val="restart"/>
            <w:shd w:val="clear" w:color="auto" w:fill="000000"/>
          </w:tcPr>
          <w:p w:rsidR="000B3F5E" w:rsidRPr="000B3F5E" w:rsidRDefault="000B3F5E" w:rsidP="000B3F5E">
            <w:pPr>
              <w:rPr>
                <w:rFonts w:ascii="Calibri" w:hAnsi="Calibri" w:cs="Arial"/>
                <w:b/>
                <w:bCs/>
              </w:rPr>
            </w:pPr>
          </w:p>
          <w:p w:rsidR="000B3F5E" w:rsidRPr="000B3F5E" w:rsidRDefault="000B3F5E" w:rsidP="000B3F5E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FEEDBACKGESPREK</w:t>
            </w:r>
            <w:r w:rsidR="00D1798B">
              <w:rPr>
                <w:rFonts w:ascii="Calibri" w:hAnsi="Calibri" w:cs="Arial"/>
                <w:b/>
                <w:bCs/>
              </w:rPr>
              <w:t>/ASSERTIEF REAGEREN</w:t>
            </w:r>
            <w:bookmarkStart w:id="0" w:name="_GoBack"/>
            <w:bookmarkEnd w:id="0"/>
          </w:p>
        </w:tc>
        <w:tc>
          <w:tcPr>
            <w:tcW w:w="3031" w:type="dxa"/>
            <w:gridSpan w:val="7"/>
            <w:shd w:val="clear" w:color="auto" w:fill="000000"/>
          </w:tcPr>
          <w:p w:rsidR="000B3F5E" w:rsidRPr="000B3F5E" w:rsidRDefault="000B3F5E" w:rsidP="000B3F5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0B3F5E" w:rsidRPr="000B3F5E" w:rsidRDefault="000B3F5E" w:rsidP="000B3F5E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0B3F5E">
              <w:rPr>
                <w:rFonts w:ascii="Calibri" w:hAnsi="Calibri" w:cs="Arial"/>
                <w:b/>
                <w:bCs/>
              </w:rPr>
              <w:t>Waardering</w:t>
            </w:r>
          </w:p>
        </w:tc>
      </w:tr>
      <w:tr w:rsidR="000B3F5E" w:rsidRPr="000B3F5E" w:rsidTr="00EA2D33">
        <w:tc>
          <w:tcPr>
            <w:tcW w:w="6689" w:type="dxa"/>
            <w:gridSpan w:val="3"/>
            <w:vMerge/>
            <w:shd w:val="clear" w:color="auto" w:fill="000000"/>
          </w:tcPr>
          <w:p w:rsidR="000B3F5E" w:rsidRPr="000B3F5E" w:rsidRDefault="000B3F5E" w:rsidP="000B3F5E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shd w:val="clear" w:color="auto" w:fill="000000"/>
          </w:tcPr>
          <w:p w:rsidR="000B3F5E" w:rsidRPr="000B3F5E" w:rsidRDefault="000B3F5E" w:rsidP="000B3F5E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0B3F5E">
              <w:rPr>
                <w:rFonts w:ascii="Calibri" w:hAnsi="Calibri" w:cs="Arial"/>
                <w:b/>
                <w:bCs/>
                <w:sz w:val="16"/>
                <w:szCs w:val="16"/>
              </w:rPr>
              <w:t>Goed</w:t>
            </w:r>
          </w:p>
        </w:tc>
        <w:tc>
          <w:tcPr>
            <w:tcW w:w="720" w:type="dxa"/>
            <w:gridSpan w:val="2"/>
            <w:shd w:val="clear" w:color="auto" w:fill="000000"/>
          </w:tcPr>
          <w:p w:rsidR="000B3F5E" w:rsidRPr="000B3F5E" w:rsidRDefault="000B3F5E" w:rsidP="000B3F5E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0B3F5E">
              <w:rPr>
                <w:rFonts w:ascii="Calibri" w:hAnsi="Calibri" w:cs="Arial"/>
                <w:b/>
                <w:bCs/>
                <w:sz w:val="16"/>
                <w:szCs w:val="16"/>
              </w:rPr>
              <w:t>Fout</w:t>
            </w:r>
          </w:p>
        </w:tc>
        <w:tc>
          <w:tcPr>
            <w:tcW w:w="720" w:type="dxa"/>
            <w:gridSpan w:val="2"/>
            <w:shd w:val="clear" w:color="auto" w:fill="000000"/>
          </w:tcPr>
          <w:p w:rsidR="000B3F5E" w:rsidRPr="000B3F5E" w:rsidRDefault="000B3F5E" w:rsidP="000B3F5E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0B3F5E">
              <w:rPr>
                <w:rFonts w:ascii="Calibri" w:hAnsi="Calibri" w:cs="Arial"/>
                <w:b/>
                <w:bCs/>
                <w:sz w:val="16"/>
                <w:szCs w:val="16"/>
              </w:rPr>
              <w:t>Niet gedaan</w:t>
            </w:r>
          </w:p>
        </w:tc>
        <w:tc>
          <w:tcPr>
            <w:tcW w:w="691" w:type="dxa"/>
            <w:shd w:val="clear" w:color="auto" w:fill="000000"/>
          </w:tcPr>
          <w:p w:rsidR="000B3F5E" w:rsidRPr="000B3F5E" w:rsidRDefault="000B3F5E" w:rsidP="000B3F5E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0B3F5E">
              <w:rPr>
                <w:rFonts w:ascii="Calibri" w:hAnsi="Calibri" w:cs="Arial"/>
                <w:b/>
                <w:bCs/>
                <w:sz w:val="16"/>
                <w:szCs w:val="16"/>
              </w:rPr>
              <w:t>NVT</w:t>
            </w:r>
          </w:p>
        </w:tc>
      </w:tr>
      <w:tr w:rsidR="000B3F5E" w:rsidRPr="003F09B5" w:rsidTr="003734F8">
        <w:tc>
          <w:tcPr>
            <w:tcW w:w="9720" w:type="dxa"/>
            <w:gridSpan w:val="10"/>
          </w:tcPr>
          <w:p w:rsidR="000B3F5E" w:rsidRPr="00F1238D" w:rsidRDefault="000B3F5E" w:rsidP="00EA2D33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F1238D">
              <w:rPr>
                <w:rFonts w:ascii="Calibri" w:hAnsi="Calibri" w:cs="Arial"/>
                <w:b/>
                <w:bCs/>
                <w:sz w:val="20"/>
                <w:szCs w:val="20"/>
              </w:rPr>
              <w:t>Observatiepunten Aanloopfase</w:t>
            </w:r>
          </w:p>
        </w:tc>
      </w:tr>
      <w:tr w:rsidR="000B3F5E" w:rsidRPr="00BA34F5" w:rsidTr="00EA2D33">
        <w:tc>
          <w:tcPr>
            <w:tcW w:w="900" w:type="dxa"/>
          </w:tcPr>
          <w:p w:rsidR="000B3F5E" w:rsidRPr="00BA34F5" w:rsidRDefault="000B3F5E" w:rsidP="00EA2D3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34F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760" w:type="dxa"/>
            <w:shd w:val="clear" w:color="auto" w:fill="auto"/>
          </w:tcPr>
          <w:p w:rsidR="000B3F5E" w:rsidRPr="00BA34F5" w:rsidRDefault="000B3F5E" w:rsidP="000B3F5E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Je zoekt een rustig plekje op, waar je bij voorkeur met z’n tweeën bent.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0B3F5E" w:rsidRPr="00BA34F5" w:rsidRDefault="000B3F5E" w:rsidP="00EA2D33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0B3F5E" w:rsidRPr="00BA34F5" w:rsidRDefault="000B3F5E" w:rsidP="00EA2D33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0B3F5E" w:rsidRPr="00BA34F5" w:rsidRDefault="000B3F5E" w:rsidP="00EA2D33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0B3F5E" w:rsidRPr="00BA34F5" w:rsidRDefault="000B3F5E" w:rsidP="00EA2D33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B3F5E" w:rsidRPr="00BA34F5" w:rsidTr="00EA2D3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5E" w:rsidRPr="00BA34F5" w:rsidRDefault="000B3F5E" w:rsidP="00EA2D3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34F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F5E" w:rsidRPr="00BA34F5" w:rsidRDefault="000B3F5E" w:rsidP="000B3F5E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Je stelt</w:t>
            </w:r>
            <w:r w:rsidRPr="00BA34F5">
              <w:rPr>
                <w:rFonts w:ascii="Calibri" w:hAnsi="Calibri" w:cs="Arial"/>
                <w:sz w:val="20"/>
                <w:szCs w:val="20"/>
              </w:rPr>
              <w:t xml:space="preserve"> –met ‘’</w:t>
            </w:r>
            <w:proofErr w:type="spellStart"/>
            <w:r w:rsidRPr="00BA34F5">
              <w:rPr>
                <w:rFonts w:ascii="Calibri" w:hAnsi="Calibri" w:cs="Arial"/>
                <w:sz w:val="20"/>
                <w:szCs w:val="20"/>
              </w:rPr>
              <w:t>social</w:t>
            </w:r>
            <w:proofErr w:type="spellEnd"/>
            <w:r w:rsidRPr="00BA34F5">
              <w:rPr>
                <w:rFonts w:ascii="Calibri" w:hAnsi="Calibri" w:cs="Arial"/>
                <w:sz w:val="20"/>
                <w:szCs w:val="20"/>
              </w:rPr>
              <w:t xml:space="preserve"> talk’’- de ander op zijn gemak.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F5E" w:rsidRPr="00BA34F5" w:rsidRDefault="000B3F5E" w:rsidP="00EA2D33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F5E" w:rsidRPr="00BA34F5" w:rsidRDefault="000B3F5E" w:rsidP="00EA2D33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F5E" w:rsidRPr="00BA34F5" w:rsidRDefault="000B3F5E" w:rsidP="00EA2D33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F5E" w:rsidRPr="00BA34F5" w:rsidRDefault="000B3F5E" w:rsidP="00EA2D33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B3F5E" w:rsidRPr="00BA34F5" w:rsidTr="00EA2D3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5E" w:rsidRPr="00BA34F5" w:rsidRDefault="000B3F5E" w:rsidP="00EA2D3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34F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F5E" w:rsidRPr="00BA34F5" w:rsidRDefault="000B3F5E" w:rsidP="000B3F5E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Je wacht niet te lang met feedback geven.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F5E" w:rsidRPr="00BA34F5" w:rsidRDefault="000B3F5E" w:rsidP="00EA2D33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F5E" w:rsidRPr="00BA34F5" w:rsidRDefault="000B3F5E" w:rsidP="00EA2D33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F5E" w:rsidRPr="00BA34F5" w:rsidRDefault="000B3F5E" w:rsidP="00EA2D33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F5E" w:rsidRPr="00BA34F5" w:rsidRDefault="000B3F5E" w:rsidP="00EA2D33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B3F5E" w:rsidRPr="00F1238D" w:rsidTr="000F5C49">
        <w:tc>
          <w:tcPr>
            <w:tcW w:w="9720" w:type="dxa"/>
            <w:gridSpan w:val="10"/>
          </w:tcPr>
          <w:p w:rsidR="000B3F5E" w:rsidRPr="00F1238D" w:rsidRDefault="000B3F5E" w:rsidP="00EA2D33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F1238D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Observatiepunten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Planningsfase / Thema</w:t>
            </w:r>
            <w:r w:rsidRPr="00F1238D">
              <w:rPr>
                <w:rFonts w:ascii="Calibri" w:hAnsi="Calibri" w:cs="Arial"/>
                <w:b/>
                <w:bCs/>
                <w:sz w:val="20"/>
                <w:szCs w:val="20"/>
              </w:rPr>
              <w:t>fase</w:t>
            </w:r>
          </w:p>
        </w:tc>
      </w:tr>
      <w:tr w:rsidR="000B3F5E" w:rsidRPr="00BA34F5" w:rsidTr="00EA2D33"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5E" w:rsidRPr="00AA6306" w:rsidRDefault="000B3F5E" w:rsidP="00EA2D33">
            <w:pPr>
              <w:spacing w:line="36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AA6306">
              <w:rPr>
                <w:rFonts w:ascii="Calibri" w:hAnsi="Calibri" w:cs="Arial"/>
                <w:b/>
                <w:bCs/>
                <w:sz w:val="20"/>
                <w:szCs w:val="20"/>
              </w:rPr>
              <w:t>t.a.v. feedbackgever: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F5E" w:rsidRPr="00BA34F5" w:rsidRDefault="000B3F5E" w:rsidP="00EA2D33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F5E" w:rsidRPr="00BA34F5" w:rsidRDefault="000B3F5E" w:rsidP="00EA2D33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F5E" w:rsidRPr="00BA34F5" w:rsidRDefault="000B3F5E" w:rsidP="00EA2D33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F5E" w:rsidRPr="00BA34F5" w:rsidRDefault="000B3F5E" w:rsidP="00EA2D33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B3F5E" w:rsidRPr="00BA34F5" w:rsidTr="00EA2D3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5E" w:rsidRPr="00BA34F5" w:rsidRDefault="000B3F5E" w:rsidP="00EA2D3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F5E" w:rsidRDefault="000B3F5E" w:rsidP="000B3F5E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 noem de ander bij de naam</w:t>
            </w:r>
          </w:p>
          <w:p w:rsidR="000B3F5E" w:rsidRDefault="000B3F5E" w:rsidP="000B3F5E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 zeg over welke concrete situatie het gaat (benoemt wie, wat, waar, wanneer, hoe, hoe vaak)</w:t>
            </w:r>
          </w:p>
          <w:p w:rsidR="000B3F5E" w:rsidRDefault="000B3F5E" w:rsidP="000B3F5E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 praat in de ik-vorm</w:t>
            </w:r>
          </w:p>
          <w:p w:rsidR="000B3F5E" w:rsidRDefault="000B3F5E" w:rsidP="000B3F5E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 zeg wat je van het gedrag van de ander vindt</w:t>
            </w:r>
          </w:p>
          <w:p w:rsidR="000B3F5E" w:rsidRDefault="000B3F5E" w:rsidP="000B3F5E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 zeg welke gedachten en gevoelens je hebt bij het gedrag van de ander</w:t>
            </w:r>
          </w:p>
          <w:p w:rsidR="000B3F5E" w:rsidRDefault="000B3F5E" w:rsidP="000B3F5E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 zeg welk gedrag je wenselijker vindt (bij negatieve feedback)</w:t>
            </w:r>
          </w:p>
          <w:p w:rsidR="000B3F5E" w:rsidRDefault="000B3F5E" w:rsidP="000B3F5E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 vraag of de ander de situatie herkent en jouw gevoel begrijpt</w:t>
            </w:r>
          </w:p>
          <w:p w:rsidR="000B3F5E" w:rsidRDefault="000B3F5E" w:rsidP="000B3F5E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 zeg eventueel iets positiefs</w:t>
            </w:r>
          </w:p>
          <w:p w:rsidR="000B3F5E" w:rsidRPr="00BA34F5" w:rsidRDefault="000B3F5E" w:rsidP="000B3F5E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 klink vriendelijk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F5E" w:rsidRPr="00BA34F5" w:rsidRDefault="000B3F5E" w:rsidP="00EA2D33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F5E" w:rsidRPr="00BA34F5" w:rsidRDefault="000B3F5E" w:rsidP="00EA2D33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F5E" w:rsidRPr="00BA34F5" w:rsidRDefault="000B3F5E" w:rsidP="00EA2D33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F5E" w:rsidRPr="00BA34F5" w:rsidRDefault="000B3F5E" w:rsidP="00EA2D33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B3F5E" w:rsidRPr="00BA34F5" w:rsidTr="000D1A36">
        <w:tc>
          <w:tcPr>
            <w:tcW w:w="9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5E" w:rsidRPr="00BA34F5" w:rsidRDefault="000B3F5E" w:rsidP="00EA2D33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 w:rsidRPr="00AA6306">
              <w:rPr>
                <w:rFonts w:ascii="Calibri" w:hAnsi="Calibri" w:cs="Arial"/>
                <w:b/>
                <w:bCs/>
                <w:sz w:val="20"/>
                <w:szCs w:val="20"/>
              </w:rPr>
              <w:t>t.a.v. feedback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ontvanger</w:t>
            </w:r>
            <w:r w:rsidRPr="00AA6306">
              <w:rPr>
                <w:rFonts w:ascii="Calibri" w:hAnsi="Calibri" w:cs="Arial"/>
                <w:b/>
                <w:bCs/>
                <w:sz w:val="20"/>
                <w:szCs w:val="20"/>
              </w:rPr>
              <w:t>:</w:t>
            </w:r>
          </w:p>
        </w:tc>
      </w:tr>
      <w:tr w:rsidR="000B3F5E" w:rsidRPr="00BA34F5" w:rsidTr="00EA2D3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5E" w:rsidRPr="00BA34F5" w:rsidRDefault="000B3F5E" w:rsidP="00EA2D3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F5E" w:rsidRDefault="000B3F5E" w:rsidP="000B3F5E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 luister rustig</w:t>
            </w:r>
          </w:p>
          <w:p w:rsidR="000B3F5E" w:rsidRDefault="000B3F5E" w:rsidP="000B3F5E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 herhaal met eigen woorden: ‘’Bedoel je …’’?</w:t>
            </w:r>
          </w:p>
          <w:p w:rsidR="000B3F5E" w:rsidRDefault="000B3F5E" w:rsidP="000B3F5E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 stelt vragen</w:t>
            </w:r>
          </w:p>
          <w:p w:rsidR="000B3F5E" w:rsidRDefault="000B3F5E" w:rsidP="000B3F5E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 zeg wat het je doet / wat je ervan vindt</w:t>
            </w:r>
          </w:p>
          <w:p w:rsidR="000B3F5E" w:rsidRDefault="000B3F5E" w:rsidP="000B3F5E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 accepteer dat de ander er zo over denkt (je hoeft het er niet mee eens te zijn)</w:t>
            </w:r>
          </w:p>
          <w:p w:rsidR="000B3F5E" w:rsidRDefault="000B3F5E" w:rsidP="000B3F5E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 ga niet in de verdediging.</w:t>
            </w:r>
          </w:p>
          <w:p w:rsidR="000B3F5E" w:rsidRDefault="000B3F5E" w:rsidP="000B3F5E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 geef aan of je het gedrag wilt veranderen.</w:t>
            </w:r>
          </w:p>
          <w:p w:rsidR="000B3F5E" w:rsidRPr="00BA34F5" w:rsidRDefault="000B3F5E" w:rsidP="000B3F5E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 vraag of de ander wil zeggen als je het weer doet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F5E" w:rsidRPr="00BA34F5" w:rsidRDefault="000B3F5E" w:rsidP="00EA2D33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F5E" w:rsidRPr="00BA34F5" w:rsidRDefault="000B3F5E" w:rsidP="00EA2D33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F5E" w:rsidRPr="00BA34F5" w:rsidRDefault="000B3F5E" w:rsidP="00EA2D33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F5E" w:rsidRPr="00BA34F5" w:rsidRDefault="000B3F5E" w:rsidP="00EA2D33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B3F5E" w:rsidRPr="003F09B5" w:rsidTr="00DD35A8">
        <w:tc>
          <w:tcPr>
            <w:tcW w:w="9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5E" w:rsidRPr="00F1238D" w:rsidRDefault="000B3F5E" w:rsidP="00EA2D33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Observatiepunten Slotfase</w:t>
            </w:r>
          </w:p>
        </w:tc>
      </w:tr>
      <w:tr w:rsidR="000B3F5E" w:rsidRPr="00BA34F5" w:rsidTr="00EA2D3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5E" w:rsidRPr="00BA34F5" w:rsidRDefault="000B3F5E" w:rsidP="00EA2D3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F5E" w:rsidRPr="00BA34F5" w:rsidRDefault="000B3F5E" w:rsidP="000B3F5E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BA34F5">
              <w:rPr>
                <w:rFonts w:ascii="Calibri" w:hAnsi="Calibri" w:cs="Arial"/>
                <w:sz w:val="20"/>
                <w:szCs w:val="20"/>
              </w:rPr>
              <w:t>Je vat de inhoud van het gesprek kort samen</w:t>
            </w:r>
            <w:r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F5E" w:rsidRPr="00BA34F5" w:rsidRDefault="000B3F5E" w:rsidP="00EA2D33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F5E" w:rsidRPr="00BA34F5" w:rsidRDefault="000B3F5E" w:rsidP="00EA2D33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F5E" w:rsidRPr="00BA34F5" w:rsidRDefault="000B3F5E" w:rsidP="00EA2D33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F5E" w:rsidRPr="00BA34F5" w:rsidRDefault="000B3F5E" w:rsidP="00EA2D33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B3F5E" w:rsidRPr="00BA34F5" w:rsidTr="00EA2D3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5E" w:rsidRPr="00BA34F5" w:rsidRDefault="000B3F5E" w:rsidP="00EA2D3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F5E" w:rsidRPr="00BA34F5" w:rsidRDefault="000B3F5E" w:rsidP="000B3F5E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BA34F5">
              <w:rPr>
                <w:rFonts w:ascii="Calibri" w:hAnsi="Calibri" w:cs="Arial"/>
                <w:sz w:val="20"/>
                <w:szCs w:val="20"/>
              </w:rPr>
              <w:t xml:space="preserve">Je controleert of de ander het eens is met jouw samenvatting en stelt deze </w:t>
            </w:r>
            <w:proofErr w:type="spellStart"/>
            <w:r w:rsidRPr="00BA34F5">
              <w:rPr>
                <w:rFonts w:ascii="Calibri" w:hAnsi="Calibri" w:cs="Arial"/>
                <w:sz w:val="20"/>
                <w:szCs w:val="20"/>
              </w:rPr>
              <w:t>zonodig</w:t>
            </w:r>
            <w:proofErr w:type="spellEnd"/>
            <w:r w:rsidRPr="00BA34F5">
              <w:rPr>
                <w:rFonts w:ascii="Calibri" w:hAnsi="Calibri" w:cs="Arial"/>
                <w:sz w:val="20"/>
                <w:szCs w:val="20"/>
              </w:rPr>
              <w:t xml:space="preserve"> bij.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F5E" w:rsidRPr="00BA34F5" w:rsidRDefault="000B3F5E" w:rsidP="00EA2D33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F5E" w:rsidRPr="00BA34F5" w:rsidRDefault="000B3F5E" w:rsidP="00EA2D33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F5E" w:rsidRPr="00BA34F5" w:rsidRDefault="000B3F5E" w:rsidP="00EA2D33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F5E" w:rsidRPr="00BA34F5" w:rsidRDefault="000B3F5E" w:rsidP="00EA2D33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B3F5E" w:rsidRPr="00BA34F5" w:rsidTr="00EA2D3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5E" w:rsidRPr="00BA34F5" w:rsidRDefault="000B3F5E" w:rsidP="00EA2D3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F5E" w:rsidRPr="00BA34F5" w:rsidRDefault="000B3F5E" w:rsidP="000B3F5E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BA34F5">
              <w:rPr>
                <w:rFonts w:ascii="Calibri" w:hAnsi="Calibri" w:cs="Arial"/>
                <w:sz w:val="20"/>
                <w:szCs w:val="20"/>
              </w:rPr>
              <w:t>Je vat eventuele afspraken kort samen</w:t>
            </w:r>
            <w:r>
              <w:rPr>
                <w:rFonts w:ascii="Calibri" w:hAnsi="Calibri" w:cs="Arial"/>
                <w:sz w:val="20"/>
                <w:szCs w:val="20"/>
              </w:rPr>
              <w:t xml:space="preserve"> (volgens de 4 W’s-methode)</w:t>
            </w:r>
            <w:r w:rsidRPr="00BA34F5">
              <w:rPr>
                <w:rFonts w:ascii="Calibri" w:hAnsi="Calibri" w:cs="Arial"/>
                <w:sz w:val="20"/>
                <w:szCs w:val="20"/>
              </w:rPr>
              <w:t xml:space="preserve">, controleert deze bij de ander en legt ze eventueel schriftelijk vast.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F5E" w:rsidRPr="00BA34F5" w:rsidRDefault="000B3F5E" w:rsidP="00EA2D33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F5E" w:rsidRPr="00BA34F5" w:rsidRDefault="000B3F5E" w:rsidP="00EA2D33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F5E" w:rsidRPr="00BA34F5" w:rsidRDefault="000B3F5E" w:rsidP="00EA2D33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F5E" w:rsidRPr="00BA34F5" w:rsidRDefault="000B3F5E" w:rsidP="00EA2D33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B3F5E" w:rsidRPr="00BA34F5" w:rsidTr="00EA2D3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5E" w:rsidRPr="00BA34F5" w:rsidRDefault="000B3F5E" w:rsidP="00EA2D3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F5E" w:rsidRPr="00BA34F5" w:rsidRDefault="000B3F5E" w:rsidP="000B3F5E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BA34F5">
              <w:rPr>
                <w:rFonts w:ascii="Calibri" w:hAnsi="Calibri" w:cs="Arial"/>
                <w:sz w:val="20"/>
                <w:szCs w:val="20"/>
              </w:rPr>
              <w:t>Je neemt –met ‘’</w:t>
            </w:r>
            <w:proofErr w:type="spellStart"/>
            <w:r w:rsidRPr="00BA34F5">
              <w:rPr>
                <w:rFonts w:ascii="Calibri" w:hAnsi="Calibri" w:cs="Arial"/>
                <w:sz w:val="20"/>
                <w:szCs w:val="20"/>
              </w:rPr>
              <w:t>social</w:t>
            </w:r>
            <w:proofErr w:type="spellEnd"/>
            <w:r w:rsidRPr="00BA34F5">
              <w:rPr>
                <w:rFonts w:ascii="Calibri" w:hAnsi="Calibri" w:cs="Arial"/>
                <w:sz w:val="20"/>
                <w:szCs w:val="20"/>
              </w:rPr>
              <w:t xml:space="preserve"> talk’’- afscheid van de ander</w:t>
            </w:r>
            <w:r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F5E" w:rsidRPr="00BA34F5" w:rsidRDefault="000B3F5E" w:rsidP="00EA2D33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F5E" w:rsidRPr="00BA34F5" w:rsidRDefault="000B3F5E" w:rsidP="00EA2D33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F5E" w:rsidRPr="00BA34F5" w:rsidRDefault="000B3F5E" w:rsidP="00EA2D33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F5E" w:rsidRPr="00BA34F5" w:rsidRDefault="000B3F5E" w:rsidP="00EA2D33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0B3F5E" w:rsidRDefault="000B3F5E" w:rsidP="000B3F5E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B95720" w:rsidRDefault="00B95720"/>
    <w:sectPr w:rsidR="00B95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F5E"/>
    <w:rsid w:val="000B3F5E"/>
    <w:rsid w:val="000F5087"/>
    <w:rsid w:val="003308A2"/>
    <w:rsid w:val="00B95720"/>
    <w:rsid w:val="00D1798B"/>
    <w:rsid w:val="00D2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B3F5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20895"/>
    <w:pPr>
      <w:autoSpaceDE w:val="0"/>
      <w:autoSpaceDN w:val="0"/>
      <w:spacing w:line="280" w:lineRule="atLeast"/>
      <w:ind w:left="720"/>
      <w:contextualSpacing/>
    </w:pPr>
    <w:rPr>
      <w:rFonts w:ascii="Arial" w:eastAsia="Times New Roman" w:hAnsi="Arial" w:cs="Arial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B3F5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B3F5E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B3F5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20895"/>
    <w:pPr>
      <w:autoSpaceDE w:val="0"/>
      <w:autoSpaceDN w:val="0"/>
      <w:spacing w:line="280" w:lineRule="atLeast"/>
      <w:ind w:left="720"/>
      <w:contextualSpacing/>
    </w:pPr>
    <w:rPr>
      <w:rFonts w:ascii="Arial" w:eastAsia="Times New Roman" w:hAnsi="Arial" w:cs="Arial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B3F5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B3F5E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5A96ACBB</Template>
  <TotalTime>4</TotalTime>
  <Pages>2</Pages>
  <Words>220</Words>
  <Characters>1364</Characters>
  <Application>Microsoft Office Word</Application>
  <DocSecurity>0</DocSecurity>
  <Lines>31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Jonge,J. de</dc:creator>
  <cp:lastModifiedBy>Jonge,J. de</cp:lastModifiedBy>
  <cp:revision>2</cp:revision>
  <dcterms:created xsi:type="dcterms:W3CDTF">2013-07-27T12:16:00Z</dcterms:created>
  <dcterms:modified xsi:type="dcterms:W3CDTF">2013-07-27T12:20:00Z</dcterms:modified>
</cp:coreProperties>
</file>